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75" w:rsidRPr="000145AB" w:rsidRDefault="00504375" w:rsidP="00504375">
      <w:pPr>
        <w:pStyle w:val="a5"/>
        <w:ind w:left="5387"/>
        <w:jc w:val="left"/>
        <w:rPr>
          <w:b w:val="0"/>
          <w:bCs w:val="0"/>
          <w:szCs w:val="28"/>
        </w:rPr>
      </w:pPr>
      <w:r w:rsidRPr="000145AB">
        <w:rPr>
          <w:b w:val="0"/>
          <w:bCs w:val="0"/>
          <w:szCs w:val="28"/>
        </w:rPr>
        <w:t>Утвержден</w:t>
      </w:r>
    </w:p>
    <w:p w:rsidR="00504375" w:rsidRPr="000145AB" w:rsidRDefault="00504375" w:rsidP="00504375">
      <w:pPr>
        <w:pStyle w:val="a5"/>
        <w:ind w:left="5387"/>
        <w:jc w:val="left"/>
        <w:rPr>
          <w:b w:val="0"/>
          <w:bCs w:val="0"/>
          <w:szCs w:val="28"/>
        </w:rPr>
      </w:pPr>
      <w:r w:rsidRPr="000145AB">
        <w:rPr>
          <w:b w:val="0"/>
          <w:bCs w:val="0"/>
          <w:szCs w:val="28"/>
        </w:rPr>
        <w:t xml:space="preserve">решением комиссии по </w:t>
      </w:r>
    </w:p>
    <w:p w:rsidR="00504375" w:rsidRDefault="00504375" w:rsidP="00504375">
      <w:pPr>
        <w:pStyle w:val="a5"/>
        <w:ind w:left="5387"/>
        <w:jc w:val="left"/>
        <w:rPr>
          <w:b w:val="0"/>
          <w:bCs w:val="0"/>
          <w:szCs w:val="28"/>
        </w:rPr>
      </w:pPr>
      <w:r w:rsidRPr="000145AB">
        <w:rPr>
          <w:b w:val="0"/>
          <w:bCs w:val="0"/>
          <w:szCs w:val="28"/>
        </w:rPr>
        <w:t xml:space="preserve">благоустройству, градостроительству, экологии </w:t>
      </w:r>
    </w:p>
    <w:p w:rsidR="00504375" w:rsidRPr="000145AB" w:rsidRDefault="00504375" w:rsidP="00504375">
      <w:pPr>
        <w:pStyle w:val="a5"/>
        <w:ind w:left="5387"/>
        <w:jc w:val="left"/>
        <w:rPr>
          <w:b w:val="0"/>
          <w:bCs w:val="0"/>
          <w:szCs w:val="28"/>
        </w:rPr>
      </w:pPr>
      <w:r w:rsidRPr="000145AB">
        <w:rPr>
          <w:b w:val="0"/>
          <w:bCs w:val="0"/>
          <w:szCs w:val="28"/>
        </w:rPr>
        <w:t xml:space="preserve">и коммунальному хозяйству </w:t>
      </w:r>
    </w:p>
    <w:p w:rsidR="00504375" w:rsidRPr="00E21E16" w:rsidRDefault="00504375" w:rsidP="00504375">
      <w:pPr>
        <w:pStyle w:val="a5"/>
        <w:ind w:left="5387"/>
        <w:jc w:val="left"/>
        <w:rPr>
          <w:b w:val="0"/>
          <w:bCs w:val="0"/>
          <w:szCs w:val="28"/>
          <w:lang w:val="ru-RU"/>
        </w:rPr>
      </w:pPr>
      <w:r w:rsidRPr="000145AB">
        <w:rPr>
          <w:b w:val="0"/>
          <w:bCs w:val="0"/>
          <w:szCs w:val="28"/>
        </w:rPr>
        <w:t>от</w:t>
      </w:r>
      <w:r>
        <w:rPr>
          <w:b w:val="0"/>
          <w:bCs w:val="0"/>
          <w:szCs w:val="28"/>
        </w:rPr>
        <w:t xml:space="preserve"> </w:t>
      </w:r>
      <w:r w:rsidRPr="00504375">
        <w:rPr>
          <w:b w:val="0"/>
          <w:bCs w:val="0"/>
          <w:szCs w:val="28"/>
          <w:lang w:val="ru-RU"/>
        </w:rPr>
        <w:t xml:space="preserve">21 </w:t>
      </w:r>
      <w:r>
        <w:rPr>
          <w:b w:val="0"/>
          <w:bCs w:val="0"/>
          <w:szCs w:val="28"/>
          <w:lang w:val="ru-RU"/>
        </w:rPr>
        <w:t>марта 2023</w:t>
      </w:r>
      <w:r w:rsidRPr="000145AB">
        <w:rPr>
          <w:b w:val="0"/>
          <w:bCs w:val="0"/>
          <w:szCs w:val="28"/>
        </w:rPr>
        <w:t>года №</w:t>
      </w:r>
      <w:r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  <w:lang w:val="ru-RU"/>
        </w:rPr>
        <w:t>125</w:t>
      </w:r>
    </w:p>
    <w:p w:rsidR="00504375" w:rsidRDefault="00504375" w:rsidP="00504375">
      <w:pPr>
        <w:pStyle w:val="a5"/>
        <w:rPr>
          <w:b w:val="0"/>
          <w:bCs w:val="0"/>
          <w:szCs w:val="28"/>
          <w:lang w:val="ru-RU"/>
        </w:rPr>
      </w:pPr>
    </w:p>
    <w:p w:rsidR="00504375" w:rsidRPr="00856BB8" w:rsidRDefault="00504375" w:rsidP="00504375">
      <w:pPr>
        <w:pStyle w:val="a5"/>
        <w:rPr>
          <w:b w:val="0"/>
          <w:bCs w:val="0"/>
          <w:szCs w:val="28"/>
          <w:lang w:val="ru-RU"/>
        </w:rPr>
      </w:pPr>
    </w:p>
    <w:p w:rsidR="00504375" w:rsidRPr="000145AB" w:rsidRDefault="00504375" w:rsidP="00504375">
      <w:pPr>
        <w:pStyle w:val="a5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</w:t>
      </w:r>
      <w:r w:rsidRPr="000145AB">
        <w:rPr>
          <w:b w:val="0"/>
          <w:bCs w:val="0"/>
          <w:szCs w:val="28"/>
        </w:rPr>
        <w:t>лан</w:t>
      </w:r>
    </w:p>
    <w:p w:rsidR="00504375" w:rsidRPr="000145AB" w:rsidRDefault="00504375" w:rsidP="00504375">
      <w:pPr>
        <w:jc w:val="center"/>
        <w:rPr>
          <w:szCs w:val="28"/>
        </w:rPr>
      </w:pPr>
      <w:r w:rsidRPr="000145AB">
        <w:rPr>
          <w:szCs w:val="28"/>
        </w:rPr>
        <w:t xml:space="preserve">работы комиссии по благоустройству, </w:t>
      </w:r>
    </w:p>
    <w:p w:rsidR="00504375" w:rsidRPr="000145AB" w:rsidRDefault="00504375" w:rsidP="00504375">
      <w:pPr>
        <w:jc w:val="center"/>
        <w:rPr>
          <w:szCs w:val="28"/>
        </w:rPr>
      </w:pPr>
      <w:r w:rsidRPr="000145AB">
        <w:rPr>
          <w:szCs w:val="28"/>
        </w:rPr>
        <w:t xml:space="preserve">градостроительству, экологии и коммунальному хозяйству </w:t>
      </w:r>
    </w:p>
    <w:p w:rsidR="00504375" w:rsidRDefault="00504375" w:rsidP="00504375">
      <w:pPr>
        <w:jc w:val="center"/>
        <w:rPr>
          <w:szCs w:val="28"/>
        </w:rPr>
      </w:pPr>
      <w:r w:rsidRPr="000145AB">
        <w:rPr>
          <w:szCs w:val="28"/>
        </w:rPr>
        <w:t xml:space="preserve">на </w:t>
      </w:r>
      <w:r w:rsidRPr="000145AB">
        <w:rPr>
          <w:szCs w:val="28"/>
          <w:lang w:val="en-US"/>
        </w:rPr>
        <w:t>I</w:t>
      </w:r>
      <w:r>
        <w:rPr>
          <w:szCs w:val="28"/>
          <w:lang w:val="en-US"/>
        </w:rPr>
        <w:t>I</w:t>
      </w:r>
      <w:r>
        <w:rPr>
          <w:szCs w:val="28"/>
        </w:rPr>
        <w:t xml:space="preserve"> квартал 2023</w:t>
      </w:r>
      <w:r w:rsidRPr="000145AB">
        <w:rPr>
          <w:szCs w:val="28"/>
        </w:rPr>
        <w:t xml:space="preserve"> года</w:t>
      </w:r>
    </w:p>
    <w:p w:rsidR="00504375" w:rsidRPr="00686FC7" w:rsidRDefault="00504375" w:rsidP="00504375">
      <w:pPr>
        <w:jc w:val="center"/>
        <w:rPr>
          <w:sz w:val="16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103"/>
        <w:gridCol w:w="1276"/>
        <w:gridCol w:w="1276"/>
        <w:gridCol w:w="1559"/>
      </w:tblGrid>
      <w:tr w:rsidR="00504375" w:rsidRPr="000145AB" w:rsidTr="006D2E24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0145AB" w:rsidRDefault="00504375" w:rsidP="006D2E24">
            <w:pPr>
              <w:jc w:val="center"/>
              <w:rPr>
                <w:b/>
                <w:szCs w:val="28"/>
              </w:rPr>
            </w:pPr>
            <w:r w:rsidRPr="000145AB">
              <w:rPr>
                <w:b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0145AB" w:rsidRDefault="00504375" w:rsidP="006D2E24">
            <w:pPr>
              <w:jc w:val="center"/>
              <w:rPr>
                <w:b/>
                <w:szCs w:val="28"/>
              </w:rPr>
            </w:pPr>
            <w:r w:rsidRPr="000145AB">
              <w:rPr>
                <w:b/>
                <w:szCs w:val="28"/>
              </w:rPr>
              <w:t xml:space="preserve">Перечень вопросов, рассматриваемых </w:t>
            </w:r>
            <w:r>
              <w:rPr>
                <w:b/>
                <w:szCs w:val="28"/>
              </w:rPr>
              <w:br/>
            </w:r>
            <w:r w:rsidRPr="000145AB">
              <w:rPr>
                <w:b/>
                <w:szCs w:val="28"/>
              </w:rPr>
              <w:t>на заседании комиссии</w:t>
            </w:r>
          </w:p>
          <w:p w:rsidR="00504375" w:rsidRPr="000145AB" w:rsidRDefault="00504375" w:rsidP="006D2E24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0145AB" w:rsidRDefault="00504375" w:rsidP="006D2E24">
            <w:pPr>
              <w:jc w:val="center"/>
              <w:rPr>
                <w:b/>
                <w:szCs w:val="28"/>
              </w:rPr>
            </w:pPr>
            <w:r w:rsidRPr="000145AB">
              <w:rPr>
                <w:b/>
                <w:szCs w:val="28"/>
              </w:rPr>
              <w:t xml:space="preserve">Месяц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Default="00504375" w:rsidP="006D2E24">
            <w:pPr>
              <w:ind w:left="-78"/>
              <w:jc w:val="center"/>
              <w:rPr>
                <w:b/>
                <w:szCs w:val="28"/>
              </w:rPr>
            </w:pPr>
            <w:r w:rsidRPr="000145AB">
              <w:rPr>
                <w:b/>
                <w:szCs w:val="28"/>
              </w:rPr>
              <w:t>в т. ч. на заседании     Думы</w:t>
            </w:r>
          </w:p>
          <w:p w:rsidR="00504375" w:rsidRPr="00F02F64" w:rsidRDefault="00504375" w:rsidP="006D2E24">
            <w:pPr>
              <w:ind w:left="-7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0145AB" w:rsidRDefault="00504375" w:rsidP="006D2E24">
            <w:pPr>
              <w:jc w:val="center"/>
              <w:rPr>
                <w:b/>
                <w:szCs w:val="28"/>
              </w:rPr>
            </w:pPr>
            <w:proofErr w:type="spellStart"/>
            <w:r w:rsidRPr="000145AB">
              <w:rPr>
                <w:b/>
                <w:szCs w:val="28"/>
              </w:rPr>
              <w:t>Иници</w:t>
            </w:r>
            <w:proofErr w:type="spellEnd"/>
            <w:r w:rsidRPr="000145AB">
              <w:rPr>
                <w:b/>
                <w:szCs w:val="28"/>
              </w:rPr>
              <w:t>-</w:t>
            </w:r>
          </w:p>
          <w:p w:rsidR="00504375" w:rsidRPr="000145AB" w:rsidRDefault="00504375" w:rsidP="006D2E24">
            <w:pPr>
              <w:jc w:val="center"/>
              <w:rPr>
                <w:b/>
                <w:szCs w:val="28"/>
              </w:rPr>
            </w:pPr>
            <w:proofErr w:type="spellStart"/>
            <w:r w:rsidRPr="000145AB">
              <w:rPr>
                <w:b/>
                <w:szCs w:val="28"/>
              </w:rPr>
              <w:t>атор</w:t>
            </w:r>
            <w:proofErr w:type="spellEnd"/>
          </w:p>
        </w:tc>
      </w:tr>
      <w:tr w:rsidR="00504375" w:rsidRPr="000145AB" w:rsidTr="006D2E24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5406B" w:rsidRDefault="00504375" w:rsidP="006D2E24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9D0068" w:rsidRDefault="00504375" w:rsidP="006D2E24">
            <w:pPr>
              <w:tabs>
                <w:tab w:val="left" w:pos="4536"/>
              </w:tabs>
              <w:ind w:right="-1"/>
              <w:jc w:val="both"/>
              <w:rPr>
                <w:sz w:val="16"/>
                <w:szCs w:val="16"/>
              </w:rPr>
            </w:pPr>
            <w:r>
              <w:rPr>
                <w:szCs w:val="28"/>
              </w:rPr>
              <w:t xml:space="preserve">О признании </w:t>
            </w:r>
            <w:proofErr w:type="gramStart"/>
            <w:r>
              <w:rPr>
                <w:szCs w:val="28"/>
              </w:rPr>
              <w:t>утративши</w:t>
            </w:r>
            <w:r w:rsidRPr="008B1F5E">
              <w:rPr>
                <w:szCs w:val="28"/>
              </w:rPr>
              <w:t>м</w:t>
            </w:r>
            <w:proofErr w:type="gramEnd"/>
            <w:r w:rsidRPr="008B1F5E">
              <w:rPr>
                <w:szCs w:val="28"/>
              </w:rPr>
              <w:t xml:space="preserve"> силу решения Думы Уссурийского городского округа от 25</w:t>
            </w:r>
            <w:r>
              <w:rPr>
                <w:szCs w:val="28"/>
              </w:rPr>
              <w:t xml:space="preserve"> декабря </w:t>
            </w:r>
            <w:r w:rsidRPr="008B1F5E">
              <w:rPr>
                <w:szCs w:val="28"/>
              </w:rPr>
              <w:t>2018</w:t>
            </w:r>
            <w:r>
              <w:rPr>
                <w:szCs w:val="28"/>
              </w:rPr>
              <w:t xml:space="preserve"> года </w:t>
            </w:r>
            <w:r w:rsidRPr="008B1F5E">
              <w:rPr>
                <w:szCs w:val="28"/>
              </w:rPr>
              <w:t>№ 934-НПА "Об утверждении местных нормативов градостроительного проектирования на территории Уссурийского городского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Default="00504375" w:rsidP="006D2E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0145AB" w:rsidRDefault="00504375" w:rsidP="006D2E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Default="00504375" w:rsidP="006D2E24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админи-страция</w:t>
            </w:r>
            <w:proofErr w:type="spellEnd"/>
            <w:proofErr w:type="gramEnd"/>
          </w:p>
        </w:tc>
      </w:tr>
      <w:tr w:rsidR="00504375" w:rsidRPr="000145AB" w:rsidTr="006D2E24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851616" w:rsidRDefault="00504375" w:rsidP="006D2E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851616" w:rsidRDefault="00504375" w:rsidP="006D2E24">
            <w:pPr>
              <w:tabs>
                <w:tab w:val="left" w:pos="4536"/>
              </w:tabs>
              <w:ind w:right="-1"/>
              <w:jc w:val="both"/>
              <w:rPr>
                <w:szCs w:val="28"/>
              </w:rPr>
            </w:pPr>
            <w:r w:rsidRPr="007D5B5A">
              <w:rPr>
                <w:szCs w:val="28"/>
              </w:rPr>
              <w:t xml:space="preserve">Об </w:t>
            </w:r>
            <w:proofErr w:type="gramStart"/>
            <w:r>
              <w:rPr>
                <w:szCs w:val="28"/>
              </w:rPr>
              <w:t>отчете</w:t>
            </w:r>
            <w:proofErr w:type="gramEnd"/>
            <w:r>
              <w:rPr>
                <w:szCs w:val="28"/>
              </w:rPr>
              <w:t xml:space="preserve"> об </w:t>
            </w:r>
            <w:r w:rsidRPr="007D5B5A">
              <w:rPr>
                <w:szCs w:val="28"/>
              </w:rPr>
              <w:t>исполнении бюджета Уссурийского городского округа за 20</w:t>
            </w:r>
            <w:r>
              <w:rPr>
                <w:szCs w:val="28"/>
              </w:rPr>
              <w:t>22</w:t>
            </w:r>
            <w:r w:rsidRPr="007D5B5A">
              <w:rPr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0145AB" w:rsidRDefault="00504375" w:rsidP="006D2E24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5406B" w:rsidRDefault="00504375" w:rsidP="006D2E24">
            <w:pPr>
              <w:ind w:left="-78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0145AB" w:rsidRDefault="00504375" w:rsidP="006D2E24">
            <w:pPr>
              <w:jc w:val="center"/>
              <w:rPr>
                <w:b/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админи-страция</w:t>
            </w:r>
            <w:proofErr w:type="spellEnd"/>
            <w:proofErr w:type="gramEnd"/>
          </w:p>
        </w:tc>
      </w:tr>
      <w:tr w:rsidR="00504375" w:rsidRPr="000145AB" w:rsidTr="006D2E24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Default="00504375" w:rsidP="006D2E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Default="00504375" w:rsidP="006D2E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р</w:t>
            </w:r>
            <w:r w:rsidRPr="0017571E">
              <w:rPr>
                <w:szCs w:val="28"/>
              </w:rPr>
              <w:t xml:space="preserve">ешение Думы Уссурийского городского округа </w:t>
            </w:r>
            <w:r>
              <w:rPr>
                <w:szCs w:val="28"/>
              </w:rPr>
              <w:t xml:space="preserve">                </w:t>
            </w:r>
            <w:r w:rsidRPr="0017571E">
              <w:rPr>
                <w:szCs w:val="28"/>
              </w:rPr>
              <w:t>от</w:t>
            </w:r>
            <w:r w:rsidRPr="008A3E4F">
              <w:rPr>
                <w:szCs w:val="28"/>
              </w:rPr>
              <w:t xml:space="preserve"> 28</w:t>
            </w:r>
            <w:r>
              <w:rPr>
                <w:szCs w:val="28"/>
              </w:rPr>
              <w:t xml:space="preserve"> февраля </w:t>
            </w:r>
            <w:r w:rsidRPr="008A3E4F">
              <w:rPr>
                <w:szCs w:val="28"/>
              </w:rPr>
              <w:t>2007</w:t>
            </w:r>
            <w:r>
              <w:rPr>
                <w:szCs w:val="28"/>
              </w:rPr>
              <w:t xml:space="preserve"> года</w:t>
            </w:r>
            <w:r w:rsidRPr="008A3E4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№ </w:t>
            </w:r>
            <w:r w:rsidRPr="008A3E4F">
              <w:rPr>
                <w:szCs w:val="28"/>
              </w:rPr>
              <w:t xml:space="preserve">567-НПА </w:t>
            </w:r>
            <w:r>
              <w:rPr>
                <w:szCs w:val="28"/>
              </w:rPr>
              <w:t xml:space="preserve">            </w:t>
            </w:r>
            <w:r w:rsidRPr="008A3E4F">
              <w:rPr>
                <w:szCs w:val="28"/>
              </w:rPr>
              <w:t xml:space="preserve">"О </w:t>
            </w:r>
            <w:proofErr w:type="gramStart"/>
            <w:r w:rsidRPr="008A3E4F">
              <w:rPr>
                <w:szCs w:val="28"/>
              </w:rPr>
              <w:t>Положении</w:t>
            </w:r>
            <w:proofErr w:type="gramEnd"/>
            <w:r w:rsidRPr="008A3E4F">
              <w:rPr>
                <w:szCs w:val="28"/>
              </w:rPr>
              <w:t xml:space="preserve"> о публичных слушаниях, общественных обсуждениях в Уссурийском городском округе</w:t>
            </w:r>
            <w:r>
              <w:rPr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Default="00504375" w:rsidP="006D2E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Default="00504375" w:rsidP="006D2E24">
            <w:pPr>
              <w:ind w:left="-78"/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Default="00504375" w:rsidP="006D2E24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админи-страция</w:t>
            </w:r>
            <w:proofErr w:type="spellEnd"/>
            <w:proofErr w:type="gramEnd"/>
          </w:p>
        </w:tc>
      </w:tr>
      <w:tr w:rsidR="00504375" w:rsidRPr="000145AB" w:rsidTr="006D2E24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Default="00504375" w:rsidP="006D2E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Default="00504375" w:rsidP="006D2E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р</w:t>
            </w:r>
            <w:r w:rsidRPr="0017571E">
              <w:rPr>
                <w:szCs w:val="28"/>
              </w:rPr>
              <w:t xml:space="preserve">ешение Думы Уссурийского городского округа </w:t>
            </w:r>
            <w:r>
              <w:rPr>
                <w:szCs w:val="28"/>
              </w:rPr>
              <w:t xml:space="preserve">                </w:t>
            </w:r>
            <w:r w:rsidRPr="0017571E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8A3E4F">
              <w:rPr>
                <w:szCs w:val="28"/>
              </w:rPr>
              <w:t>25</w:t>
            </w:r>
            <w:r>
              <w:rPr>
                <w:szCs w:val="28"/>
              </w:rPr>
              <w:t xml:space="preserve"> октября </w:t>
            </w:r>
            <w:r w:rsidRPr="008A3E4F">
              <w:rPr>
                <w:szCs w:val="28"/>
              </w:rPr>
              <w:t>2005</w:t>
            </w:r>
            <w:r>
              <w:rPr>
                <w:szCs w:val="28"/>
              </w:rPr>
              <w:t xml:space="preserve"> года</w:t>
            </w:r>
            <w:r w:rsidRPr="008A3E4F">
              <w:rPr>
                <w:szCs w:val="28"/>
              </w:rPr>
              <w:t xml:space="preserve"> </w:t>
            </w:r>
            <w:r>
              <w:rPr>
                <w:szCs w:val="28"/>
              </w:rPr>
              <w:t>№</w:t>
            </w:r>
            <w:r w:rsidRPr="008A3E4F">
              <w:rPr>
                <w:szCs w:val="28"/>
              </w:rPr>
              <w:t xml:space="preserve"> 311 "Об установлении состава и порядка подготовки документов территориального планирования Уссурийского городского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Default="00504375" w:rsidP="006D2E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Default="00504375" w:rsidP="006D2E24">
            <w:pPr>
              <w:ind w:left="-78"/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Default="00504375" w:rsidP="006D2E24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админи-страция</w:t>
            </w:r>
            <w:proofErr w:type="spellEnd"/>
            <w:proofErr w:type="gramEnd"/>
          </w:p>
        </w:tc>
      </w:tr>
      <w:tr w:rsidR="00504375" w:rsidRPr="000145AB" w:rsidTr="006D2E24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Default="00504375" w:rsidP="006D2E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Default="00504375" w:rsidP="006D2E24">
            <w:pPr>
              <w:jc w:val="both"/>
              <w:rPr>
                <w:szCs w:val="28"/>
              </w:rPr>
            </w:pPr>
            <w:r w:rsidRPr="00B5406B">
              <w:rPr>
                <w:szCs w:val="28"/>
              </w:rPr>
              <w:t>Об итогах прохождения отопительного сезона 202</w:t>
            </w:r>
            <w:r>
              <w:rPr>
                <w:szCs w:val="28"/>
              </w:rPr>
              <w:t>2</w:t>
            </w:r>
            <w:r w:rsidRPr="00B5406B">
              <w:rPr>
                <w:szCs w:val="28"/>
              </w:rPr>
              <w:t>-202</w:t>
            </w:r>
            <w:r>
              <w:rPr>
                <w:szCs w:val="28"/>
              </w:rPr>
              <w:t>3</w:t>
            </w:r>
            <w:r w:rsidRPr="00B5406B">
              <w:rPr>
                <w:szCs w:val="28"/>
              </w:rPr>
              <w:t xml:space="preserve"> годов</w:t>
            </w:r>
            <w:r>
              <w:rPr>
                <w:szCs w:val="28"/>
              </w:rPr>
              <w:t xml:space="preserve"> </w:t>
            </w:r>
            <w:r w:rsidRPr="00B5406B">
              <w:rPr>
                <w:szCs w:val="28"/>
              </w:rPr>
              <w:t>и плане мероприятий по подготовке жилищно-коммунальных объектов к отопительному сезону 202</w:t>
            </w:r>
            <w:r>
              <w:rPr>
                <w:szCs w:val="28"/>
              </w:rPr>
              <w:t>3</w:t>
            </w:r>
            <w:r w:rsidRPr="00B5406B">
              <w:rPr>
                <w:szCs w:val="28"/>
              </w:rPr>
              <w:t>-202</w:t>
            </w:r>
            <w:r>
              <w:rPr>
                <w:szCs w:val="28"/>
              </w:rPr>
              <w:t>4</w:t>
            </w:r>
            <w:r w:rsidRPr="00B5406B">
              <w:rPr>
                <w:szCs w:val="28"/>
              </w:rPr>
              <w:t xml:space="preserve"> годов</w:t>
            </w:r>
            <w:r w:rsidRPr="00B5406B">
              <w:rPr>
                <w:szCs w:val="28"/>
              </w:rPr>
              <w:br/>
              <w:t>на территории Уссурийского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Default="00504375" w:rsidP="006D2E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Default="00504375" w:rsidP="006D2E24">
            <w:pPr>
              <w:ind w:left="-78"/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Default="00504375" w:rsidP="006D2E24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админи-страция</w:t>
            </w:r>
            <w:proofErr w:type="spellEnd"/>
            <w:proofErr w:type="gramEnd"/>
          </w:p>
        </w:tc>
      </w:tr>
      <w:tr w:rsidR="00504375" w:rsidRPr="000145AB" w:rsidTr="006D2E24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Default="00504375" w:rsidP="006D2E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Default="00504375" w:rsidP="006D2E24">
            <w:pPr>
              <w:widowControl w:val="0"/>
              <w:jc w:val="both"/>
              <w:rPr>
                <w:rFonts w:ascii="Calibri" w:hAnsi="Calibri"/>
                <w:szCs w:val="28"/>
              </w:rPr>
            </w:pPr>
            <w:r>
              <w:rPr>
                <w:szCs w:val="28"/>
              </w:rPr>
              <w:t>Об отчете главы Уссурийского городского округа о результатах своей деятельности и деятельности администрации Уссурийского городского округа по итогам 202</w:t>
            </w:r>
            <w:r w:rsidRPr="00856BB8">
              <w:rPr>
                <w:szCs w:val="28"/>
              </w:rPr>
              <w:t>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Default="00504375" w:rsidP="006D2E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0145AB" w:rsidRDefault="00504375" w:rsidP="006D2E24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0145AB" w:rsidRDefault="00504375" w:rsidP="006D2E24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админи-страция</w:t>
            </w:r>
            <w:proofErr w:type="spellEnd"/>
            <w:proofErr w:type="gramEnd"/>
          </w:p>
        </w:tc>
      </w:tr>
      <w:tr w:rsidR="00504375" w:rsidRPr="000145AB" w:rsidTr="006D2E24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5406B" w:rsidRDefault="00504375" w:rsidP="006D2E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E20942" w:rsidRDefault="00504375" w:rsidP="006D2E2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Об отчете председателя Контрольно-счетной палаты Уссурийского городского округа о деятельности Контрольно-счетной палаты по итогам 2022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7D6877" w:rsidRDefault="00504375" w:rsidP="006D2E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  <w:p w:rsidR="00504375" w:rsidRPr="00595D1A" w:rsidRDefault="00504375" w:rsidP="006D2E24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595D1A" w:rsidRDefault="00504375" w:rsidP="006D2E24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595D1A" w:rsidRDefault="00504375" w:rsidP="006D2E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КСП</w:t>
            </w:r>
          </w:p>
        </w:tc>
      </w:tr>
      <w:tr w:rsidR="00504375" w:rsidRPr="000145AB" w:rsidTr="006D2E2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F02F64" w:rsidRDefault="00504375" w:rsidP="006D2E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686FC7" w:rsidRDefault="00504375" w:rsidP="006D2E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р</w:t>
            </w:r>
            <w:r w:rsidRPr="0017571E">
              <w:rPr>
                <w:szCs w:val="28"/>
              </w:rPr>
              <w:t xml:space="preserve">ешение Думы Уссурийского городского округа </w:t>
            </w:r>
            <w:r>
              <w:rPr>
                <w:szCs w:val="28"/>
              </w:rPr>
              <w:t xml:space="preserve">                </w:t>
            </w:r>
            <w:r w:rsidRPr="0017571E">
              <w:rPr>
                <w:szCs w:val="28"/>
              </w:rPr>
              <w:t>от 31</w:t>
            </w:r>
            <w:r>
              <w:rPr>
                <w:szCs w:val="28"/>
              </w:rPr>
              <w:t xml:space="preserve"> октября 2017 года № 670-НПА </w:t>
            </w:r>
            <w:r w:rsidRPr="0017571E">
              <w:rPr>
                <w:szCs w:val="28"/>
              </w:rPr>
              <w:t>"Об утверждении методики расчета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Уссурийского городского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646BFA" w:rsidRDefault="00504375" w:rsidP="006D2E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646BFA" w:rsidRDefault="00504375" w:rsidP="006D2E24">
            <w:pPr>
              <w:ind w:left="-78"/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646BFA" w:rsidRDefault="00504375" w:rsidP="006D2E24">
            <w:pPr>
              <w:jc w:val="center"/>
              <w:rPr>
                <w:szCs w:val="28"/>
              </w:rPr>
            </w:pPr>
            <w:r w:rsidRPr="00646BFA"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админи-страция</w:t>
            </w:r>
            <w:proofErr w:type="spellEnd"/>
            <w:proofErr w:type="gramEnd"/>
          </w:p>
        </w:tc>
      </w:tr>
      <w:tr w:rsidR="00504375" w:rsidRPr="000145AB" w:rsidTr="006D2E24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Default="00504375" w:rsidP="006D2E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407C37" w:rsidRDefault="00504375" w:rsidP="006D2E2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Информация "</w:t>
            </w:r>
            <w:r w:rsidRPr="000E2102">
              <w:rPr>
                <w:szCs w:val="28"/>
              </w:rPr>
              <w:t>О переходе на новую систему обращения с твердыми</w:t>
            </w:r>
            <w:r>
              <w:rPr>
                <w:szCs w:val="28"/>
              </w:rPr>
              <w:t xml:space="preserve"> </w:t>
            </w:r>
            <w:r w:rsidRPr="000E2102">
              <w:rPr>
                <w:szCs w:val="28"/>
              </w:rPr>
              <w:t>коммунальными отходами на территории</w:t>
            </w:r>
            <w:r>
              <w:rPr>
                <w:szCs w:val="28"/>
              </w:rPr>
              <w:t xml:space="preserve"> </w:t>
            </w:r>
            <w:r w:rsidRPr="000E2102">
              <w:rPr>
                <w:szCs w:val="28"/>
              </w:rPr>
              <w:t>Уссурийского городского округа</w:t>
            </w:r>
            <w:r>
              <w:rPr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Default="00504375" w:rsidP="006D2E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0145AB" w:rsidRDefault="00504375" w:rsidP="006D2E24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Default="00504375" w:rsidP="006D2E24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6E4171">
              <w:rPr>
                <w:szCs w:val="28"/>
              </w:rPr>
              <w:t>админи-страция</w:t>
            </w:r>
            <w:proofErr w:type="spellEnd"/>
            <w:proofErr w:type="gramEnd"/>
          </w:p>
        </w:tc>
      </w:tr>
      <w:tr w:rsidR="00504375" w:rsidRPr="000145AB" w:rsidTr="006D2E24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Default="00504375" w:rsidP="006D2E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A621A0" w:rsidRDefault="00504375" w:rsidP="006D2E24">
            <w:pPr>
              <w:widowControl w:val="0"/>
              <w:jc w:val="both"/>
              <w:rPr>
                <w:szCs w:val="28"/>
              </w:rPr>
            </w:pPr>
            <w:r w:rsidRPr="00595D1A">
              <w:rPr>
                <w:szCs w:val="28"/>
              </w:rPr>
              <w:t>О плане работы комиссии по благоустройству, градостроительству, экологи</w:t>
            </w:r>
            <w:r>
              <w:rPr>
                <w:szCs w:val="28"/>
              </w:rPr>
              <w:t xml:space="preserve">и и коммунальному хозяйству на </w:t>
            </w:r>
            <w:r w:rsidRPr="00595D1A">
              <w:rPr>
                <w:szCs w:val="28"/>
                <w:lang w:val="en-US"/>
              </w:rPr>
              <w:t>I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квартал 202</w:t>
            </w:r>
            <w:r w:rsidRPr="0017571E">
              <w:rPr>
                <w:szCs w:val="28"/>
              </w:rPr>
              <w:t>3</w:t>
            </w:r>
            <w:r w:rsidRPr="00595D1A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17571E" w:rsidRDefault="00504375" w:rsidP="006D2E24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595D1A" w:rsidRDefault="00504375" w:rsidP="006D2E24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595D1A" w:rsidRDefault="00504375" w:rsidP="006D2E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комис</w:t>
            </w:r>
            <w:r w:rsidRPr="00595D1A">
              <w:rPr>
                <w:szCs w:val="28"/>
              </w:rPr>
              <w:t>сия</w:t>
            </w:r>
          </w:p>
        </w:tc>
      </w:tr>
    </w:tbl>
    <w:p w:rsidR="00504375" w:rsidRPr="00CE1ED2" w:rsidRDefault="00504375" w:rsidP="00504375">
      <w:pPr>
        <w:pStyle w:val="a3"/>
        <w:ind w:right="0" w:firstLine="708"/>
        <w:jc w:val="both"/>
        <w:rPr>
          <w:sz w:val="24"/>
        </w:rPr>
      </w:pPr>
    </w:p>
    <w:p w:rsidR="00547222" w:rsidRDefault="00504375"/>
    <w:sectPr w:rsidR="00547222" w:rsidSect="00856BB8">
      <w:headerReference w:type="default" r:id="rId4"/>
      <w:pgSz w:w="11906" w:h="16838"/>
      <w:pgMar w:top="567" w:right="1106" w:bottom="993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BB8" w:rsidRPr="00B5406B" w:rsidRDefault="00504375" w:rsidP="00B5406B">
    <w:pPr>
      <w:pStyle w:val="a7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375"/>
    <w:rsid w:val="0038106C"/>
    <w:rsid w:val="00504375"/>
    <w:rsid w:val="00634079"/>
    <w:rsid w:val="00F1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4375"/>
    <w:pPr>
      <w:ind w:right="5395"/>
    </w:pPr>
    <w:rPr>
      <w:lang/>
    </w:rPr>
  </w:style>
  <w:style w:type="character" w:customStyle="1" w:styleId="a4">
    <w:name w:val="Основной текст Знак"/>
    <w:basedOn w:val="a0"/>
    <w:link w:val="a3"/>
    <w:rsid w:val="00504375"/>
    <w:rPr>
      <w:rFonts w:ascii="Times New Roman" w:eastAsia="Times New Roman" w:hAnsi="Times New Roman" w:cs="Times New Roman"/>
      <w:sz w:val="28"/>
      <w:szCs w:val="24"/>
      <w:lang/>
    </w:rPr>
  </w:style>
  <w:style w:type="paragraph" w:styleId="a5">
    <w:name w:val="Title"/>
    <w:basedOn w:val="a"/>
    <w:link w:val="a6"/>
    <w:qFormat/>
    <w:rsid w:val="00504375"/>
    <w:pPr>
      <w:jc w:val="center"/>
    </w:pPr>
    <w:rPr>
      <w:b/>
      <w:bCs/>
      <w:lang/>
    </w:rPr>
  </w:style>
  <w:style w:type="character" w:customStyle="1" w:styleId="a6">
    <w:name w:val="Название Знак"/>
    <w:basedOn w:val="a0"/>
    <w:link w:val="a5"/>
    <w:rsid w:val="00504375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a7">
    <w:name w:val="header"/>
    <w:basedOn w:val="a"/>
    <w:link w:val="a8"/>
    <w:uiPriority w:val="99"/>
    <w:rsid w:val="0050437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basedOn w:val="a0"/>
    <w:link w:val="a7"/>
    <w:uiPriority w:val="99"/>
    <w:rsid w:val="00504375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2147</Characters>
  <Application>Microsoft Office Word</Application>
  <DocSecurity>0</DocSecurity>
  <Lines>17</Lines>
  <Paragraphs>5</Paragraphs>
  <ScaleCrop>false</ScaleCrop>
  <Company>HP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2023-03-21T23:13:00Z</dcterms:created>
  <dcterms:modified xsi:type="dcterms:W3CDTF">2023-03-21T23:14:00Z</dcterms:modified>
</cp:coreProperties>
</file>